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43" w:rsidRPr="006B2C43" w:rsidRDefault="006B2C43" w:rsidP="006B2C43">
      <w:pPr>
        <w:widowControl w:val="0"/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C43" w:rsidRPr="006B2C43" w:rsidRDefault="006B2C43" w:rsidP="006B2C43">
      <w:pPr>
        <w:widowControl w:val="0"/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многоквартирного дома</w:t>
      </w:r>
    </w:p>
    <w:p w:rsidR="006B2C43" w:rsidRPr="006B2C43" w:rsidRDefault="006B2C43" w:rsidP="006B2C43">
      <w:pPr>
        <w:widowControl w:val="0"/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границы эксплуатационной ответственности</w:t>
      </w:r>
    </w:p>
    <w:p w:rsidR="006B2C43" w:rsidRPr="006B2C43" w:rsidRDefault="006B2C43" w:rsidP="006B2C43">
      <w:pPr>
        <w:widowControl w:val="0"/>
        <w:shd w:val="clear" w:color="auto" w:fill="FFFFFF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43" w:rsidRPr="006B2C43" w:rsidRDefault="006B2C43" w:rsidP="006B2C43">
      <w:pPr>
        <w:widowControl w:val="0"/>
        <w:shd w:val="clear" w:color="auto" w:fill="FFFFFF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43" w:rsidRPr="006B2C43" w:rsidRDefault="006B2C43" w:rsidP="006B2C43">
      <w:pPr>
        <w:widowControl w:val="0"/>
        <w:shd w:val="clear" w:color="auto" w:fill="FFFFFF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многоквартирного дома</w:t>
      </w:r>
    </w:p>
    <w:p w:rsidR="006B2C43" w:rsidRPr="006B2C43" w:rsidRDefault="006B2C43" w:rsidP="006B2C43">
      <w:pPr>
        <w:widowControl w:val="0"/>
        <w:shd w:val="clear" w:color="auto" w:fill="FFFFFF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Адрес многоквартирного дома: 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 xml:space="preserve">Московская область, Щелковский район, </w:t>
      </w:r>
    </w:p>
    <w:p w:rsidR="006B2C43" w:rsidRPr="006B2C43" w:rsidRDefault="006B2C43" w:rsidP="006B2C43">
      <w:pPr>
        <w:widowControl w:val="0"/>
        <w:tabs>
          <w:tab w:val="left" w:pos="1080"/>
        </w:tabs>
        <w:spacing w:after="0" w:line="240" w:lineRule="auto"/>
        <w:ind w:left="9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D9264B">
        <w:rPr>
          <w:rFonts w:ascii="Times New Roman" w:eastAsia="Times New Roman" w:hAnsi="Times New Roman" w:cs="Times New Roman"/>
          <w:b/>
          <w:sz w:val="24"/>
          <w:szCs w:val="24"/>
        </w:rPr>
        <w:t>. Щелково, 1Советский переулок  д.5 «а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номер технического паспорта БТИ: 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серия, тип постройки: </w:t>
      </w:r>
      <w:r w:rsidR="00D9264B">
        <w:rPr>
          <w:rFonts w:ascii="Times New Roman" w:eastAsia="Times New Roman" w:hAnsi="Times New Roman" w:cs="Times New Roman"/>
          <w:b/>
          <w:sz w:val="24"/>
          <w:szCs w:val="24"/>
        </w:rPr>
        <w:t>нет данных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>год</w:t>
      </w:r>
      <w:proofErr w:type="spellEnd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>постройки</w:t>
      </w:r>
      <w:proofErr w:type="spellEnd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D9264B">
        <w:rPr>
          <w:rFonts w:ascii="Times New Roman" w:eastAsia="Times New Roman" w:hAnsi="Times New Roman" w:cs="Times New Roman"/>
          <w:b/>
          <w:sz w:val="24"/>
          <w:szCs w:val="24"/>
        </w:rPr>
        <w:t>1987;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>этажность</w:t>
      </w:r>
      <w:proofErr w:type="spellEnd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>количество</w:t>
      </w:r>
      <w:proofErr w:type="spellEnd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>квартир</w:t>
      </w:r>
      <w:proofErr w:type="spellEnd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D9264B">
        <w:rPr>
          <w:rFonts w:ascii="Times New Roman" w:eastAsia="Times New Roman" w:hAnsi="Times New Roman" w:cs="Times New Roman"/>
          <w:b/>
          <w:sz w:val="24"/>
          <w:szCs w:val="24"/>
        </w:rPr>
        <w:t>180</w:t>
      </w:r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жилых помещений: </w:t>
      </w:r>
      <w:r w:rsidR="00D9264B">
        <w:rPr>
          <w:rFonts w:ascii="Times New Roman" w:eastAsia="Times New Roman" w:hAnsi="Times New Roman" w:cs="Times New Roman"/>
          <w:b/>
          <w:sz w:val="24"/>
          <w:szCs w:val="24"/>
        </w:rPr>
        <w:t>9662,4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>кв. м;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нежилых </w:t>
      </w:r>
      <w:proofErr w:type="spellStart"/>
      <w:r w:rsidRPr="006B2C43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proofErr w:type="gramStart"/>
      <w:r w:rsidRPr="006B2C4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ет</w:t>
      </w:r>
      <w:proofErr w:type="spellEnd"/>
      <w:r w:rsidRPr="006B2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жилых помещений, принадлежащих физическим лицам: </w:t>
      </w:r>
      <w:r w:rsidR="00D9264B">
        <w:rPr>
          <w:rFonts w:ascii="Times New Roman" w:eastAsia="Times New Roman" w:hAnsi="Times New Roman" w:cs="Times New Roman"/>
          <w:b/>
          <w:sz w:val="24"/>
          <w:szCs w:val="24"/>
        </w:rPr>
        <w:t>9662,4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C43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Pr="006B2C4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B2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>общая площадь нежилых помещений, принадлежащих юридическим лицам: нет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помещений, входящих в состав общего имущества: </w:t>
      </w:r>
      <w:r w:rsidR="00D9264B">
        <w:rPr>
          <w:rFonts w:ascii="Times New Roman" w:eastAsia="Times New Roman" w:hAnsi="Times New Roman" w:cs="Times New Roman"/>
          <w:b/>
          <w:sz w:val="24"/>
          <w:szCs w:val="24"/>
        </w:rPr>
        <w:t>9662,4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>кв.м.;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степень износа по данным государственного технического учета: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данных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год последнего комплексного капитального ремонта (или выборочного)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нет данных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название и реквизиты документа, содержащего решение о признании многоквартирного дома аварийным и подлежащим сносу или реконструкции: 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>площадь земельного участка, входя</w:t>
      </w:r>
      <w:r w:rsidR="00D9264B">
        <w:rPr>
          <w:rFonts w:ascii="Times New Roman" w:eastAsia="Times New Roman" w:hAnsi="Times New Roman" w:cs="Times New Roman"/>
          <w:sz w:val="24"/>
          <w:szCs w:val="24"/>
        </w:rPr>
        <w:t xml:space="preserve">щего в состав общего имущества:      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кв. м;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 земельного участка: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сведения о наличии общедомовых приборов </w:t>
      </w:r>
      <w:proofErr w:type="gramStart"/>
      <w:r w:rsidRPr="006B2C43">
        <w:rPr>
          <w:rFonts w:ascii="Times New Roman" w:eastAsia="Times New Roman" w:hAnsi="Times New Roman" w:cs="Times New Roman"/>
          <w:sz w:val="24"/>
          <w:szCs w:val="24"/>
        </w:rPr>
        <w:t>учета</w:t>
      </w:r>
      <w:proofErr w:type="gramEnd"/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по всем видам поставляемых в многоквартирный дом коммунальных ресурсов: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ОДПУ тепловой энергии, ОДПУ водоснабжения, ОДПУ электроснабжения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2C43" w:rsidRPr="006B2C43" w:rsidRDefault="006B2C43" w:rsidP="006B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C43" w:rsidRPr="006B2C43" w:rsidRDefault="006B2C43" w:rsidP="006B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C43" w:rsidRPr="006B2C43" w:rsidRDefault="006B2C43" w:rsidP="006B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C43" w:rsidRPr="006B2C43" w:rsidRDefault="006B2C43" w:rsidP="006B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C43" w:rsidRPr="006B2C43" w:rsidRDefault="006B2C43" w:rsidP="006B2C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2. Границы эксплуатационной ответственности Управляющей организации</w:t>
      </w:r>
    </w:p>
    <w:p w:rsidR="006B2C43" w:rsidRPr="006B2C43" w:rsidRDefault="006B2C43" w:rsidP="006B2C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B2C43" w:rsidRPr="006B2C43" w:rsidRDefault="006B2C43" w:rsidP="006B2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Управляющая организация исполняет предусмотренные условиями Договора  обязательства по надлежащему содержанию общего имущества, границы которого определяются исходя из Правил содержания общего имущества, утвержденных Правительством Российской Федерации.</w:t>
      </w:r>
    </w:p>
    <w:p w:rsidR="006B2C43" w:rsidRPr="006B2C43" w:rsidRDefault="006B2C43" w:rsidP="006B2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Внешние границы эксплуатационной ответственности Управляющей организации по Договору, определяются: </w:t>
      </w:r>
    </w:p>
    <w:p w:rsidR="006B2C43" w:rsidRPr="006B2C43" w:rsidRDefault="006B2C43" w:rsidP="006B2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2.1.1.  по обслуживанию придомовой территории – __________________________; </w:t>
      </w:r>
    </w:p>
    <w:p w:rsidR="006B2C43" w:rsidRPr="006B2C43" w:rsidRDefault="006B2C43" w:rsidP="006B2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>2.1.2. Граница эксплуатационной ответственности Управляющей организации по обслуживанию внутридомовых инженерных систем:</w:t>
      </w:r>
    </w:p>
    <w:p w:rsidR="006B2C43" w:rsidRPr="006B2C43" w:rsidRDefault="006B2C43" w:rsidP="006B2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73737"/>
          <w:sz w:val="24"/>
          <w:szCs w:val="23"/>
          <w:shd w:val="clear" w:color="auto" w:fill="FFFFFF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2.1. по инженерным сетям электроснабжения – </w:t>
      </w:r>
      <w:r w:rsidRPr="006B2C43">
        <w:rPr>
          <w:rFonts w:ascii="Times New Roman" w:eastAsia="Times New Roman" w:hAnsi="Times New Roman" w:cs="Times New Roman"/>
          <w:color w:val="373737"/>
          <w:sz w:val="24"/>
          <w:szCs w:val="23"/>
          <w:shd w:val="clear" w:color="auto" w:fill="FFFFFF"/>
        </w:rPr>
        <w:t xml:space="preserve">внешняя граница стены многоквартирного дома, </w:t>
      </w:r>
    </w:p>
    <w:p w:rsidR="006B2C43" w:rsidRPr="006B2C43" w:rsidRDefault="006B2C43" w:rsidP="006B2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2.2. по инженерным сетям теплоснабжения – </w:t>
      </w:r>
      <w:r w:rsidRPr="006B2C43">
        <w:rPr>
          <w:rFonts w:ascii="Times New Roman" w:eastAsia="Times New Roman" w:hAnsi="Times New Roman" w:cs="Times New Roman"/>
          <w:color w:val="373737"/>
          <w:sz w:val="24"/>
          <w:szCs w:val="23"/>
          <w:shd w:val="clear" w:color="auto" w:fill="FFFFFF"/>
        </w:rPr>
        <w:t>внешняя граница стены многоквартирного дома,</w:t>
      </w:r>
    </w:p>
    <w:p w:rsidR="006B2C43" w:rsidRPr="006B2C43" w:rsidRDefault="006B2C43" w:rsidP="006B2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2.3. по инженерным сетям водоснабжения – </w:t>
      </w:r>
      <w:r w:rsidRPr="006B2C43">
        <w:rPr>
          <w:rFonts w:ascii="Times New Roman" w:eastAsia="Times New Roman" w:hAnsi="Times New Roman" w:cs="Times New Roman"/>
          <w:color w:val="373737"/>
          <w:sz w:val="24"/>
          <w:szCs w:val="23"/>
          <w:shd w:val="clear" w:color="auto" w:fill="FFFFFF"/>
        </w:rPr>
        <w:t>внешняя граница стены многоквартирного дома,</w:t>
      </w:r>
    </w:p>
    <w:p w:rsidR="006B2C43" w:rsidRPr="006B2C43" w:rsidRDefault="006B2C43" w:rsidP="006B2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2.4. по инженерным сетям водоотведения – </w:t>
      </w:r>
      <w:r w:rsidRPr="006B2C43">
        <w:rPr>
          <w:rFonts w:ascii="Times New Roman" w:eastAsia="Times New Roman" w:hAnsi="Times New Roman" w:cs="Times New Roman"/>
          <w:color w:val="373737"/>
          <w:sz w:val="24"/>
          <w:szCs w:val="23"/>
          <w:shd w:val="clear" w:color="auto" w:fill="FFFFFF"/>
        </w:rPr>
        <w:t>внешняя граница стены многоквартирного дома,</w:t>
      </w:r>
    </w:p>
    <w:p w:rsidR="006B2C43" w:rsidRPr="006B2C43" w:rsidRDefault="006B2C43" w:rsidP="006B2C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2C43" w:rsidRPr="006B2C43" w:rsidRDefault="006B2C43" w:rsidP="006B2C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2C43" w:rsidRPr="006B2C43" w:rsidRDefault="004222EF" w:rsidP="006B2C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4.55pt;margin-top:67pt;width:107.95pt;height:203.95pt;z-index:251659264">
            <v:imagedata r:id="rId6" o:title="" gain="61604f"/>
            <w10:wrap type="square"/>
          </v:shape>
          <o:OLEObject Type="Embed" ProgID="Msxml2.SAXXMLReader.5.0" ShapeID="_x0000_s1026" DrawAspect="Content" ObjectID="_1519814235" r:id="rId7"/>
        </w:pict>
      </w:r>
      <w:r w:rsidR="006B2C43" w:rsidRPr="006B2C43">
        <w:rPr>
          <w:rFonts w:ascii="Times New Roman" w:eastAsia="Times New Roman" w:hAnsi="Times New Roman" w:cs="Times New Roman"/>
          <w:sz w:val="24"/>
          <w:szCs w:val="24"/>
        </w:rPr>
        <w:t xml:space="preserve">2.2. Внутренние границы эксплуатационной ответственности Управляющей организации, </w:t>
      </w:r>
      <w:r w:rsidR="006B2C43" w:rsidRPr="006B2C4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определяемые исходя из границ общего имущества и границ сетей инженерно-технического обеспечения и оборудования, находящихся внутри помещений, принадлежащих собственникам и не относящихся к общему имуществу собственников помещений многоквартирного дома, устанавливаются:</w:t>
      </w:r>
    </w:p>
    <w:p w:rsidR="006B2C43" w:rsidRPr="006B2C43" w:rsidRDefault="006B2C43" w:rsidP="006B2C43">
      <w:pPr>
        <w:tabs>
          <w:tab w:val="left" w:pos="7020"/>
        </w:tabs>
        <w:spacing w:after="0" w:line="240" w:lineRule="auto"/>
        <w:ind w:right="-74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внутридомовой системе отопления – до контргайки радиатора отопления (или крана, не является общим имуществом) в помещении;</w:t>
      </w:r>
    </w:p>
    <w:p w:rsidR="006B2C43" w:rsidRPr="006B2C43" w:rsidRDefault="006B2C43" w:rsidP="006B2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>по внутридомовым инженерным системам холодного и горячего водоснабжения – в месте нахождения первого отключающего устройства, расположенного на ответвлениях от стояков (при этом указанные отключающие устройства находятся в эксплуатационной ответственности управляющей организации), первого запорно-регулировочного крана на отводах внутриквартирной разводки от стояков</w:t>
      </w:r>
      <w:proofErr w:type="gramStart"/>
      <w:r w:rsidRPr="006B2C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2C4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т.д.:</w:t>
      </w:r>
    </w:p>
    <w:p w:rsidR="006B2C43" w:rsidRPr="006B2C43" w:rsidRDefault="006B2C43" w:rsidP="006B2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2C43" w:rsidRPr="006B2C43" w:rsidRDefault="006B2C43" w:rsidP="006B2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>по внутридомовой инженерной системе водоотведения - до первого раструба в помещении;</w:t>
      </w:r>
    </w:p>
    <w:p w:rsidR="006B2C43" w:rsidRPr="006B2C43" w:rsidRDefault="006B2C43" w:rsidP="006B2C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2C43" w:rsidRPr="006B2C43" w:rsidRDefault="006B2C43" w:rsidP="006B2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>по внутридомовой системе электроснабжения - до электрического счётчика.</w:t>
      </w:r>
    </w:p>
    <w:p w:rsidR="006B2C43" w:rsidRPr="006B2C43" w:rsidRDefault="006B2C43" w:rsidP="006B2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C43" w:rsidRPr="006B2C43" w:rsidRDefault="006B2C43" w:rsidP="006B2C43">
      <w:pPr>
        <w:tabs>
          <w:tab w:val="left" w:pos="7020"/>
        </w:tabs>
        <w:spacing w:after="0" w:line="240" w:lineRule="auto"/>
        <w:ind w:right="-74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43" w:rsidRPr="006B2C43" w:rsidRDefault="006B2C43" w:rsidP="006B2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27645" w:rsidRPr="00627645" w:rsidRDefault="00627645" w:rsidP="00627645">
      <w:pPr>
        <w:pageBreakBefore/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627645" w:rsidRPr="00627645" w:rsidRDefault="00627645" w:rsidP="00170368">
      <w:pPr>
        <w:widowControl w:val="0"/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76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 Договору управления  </w:t>
      </w:r>
      <w:r w:rsidR="00170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7645">
        <w:rPr>
          <w:rFonts w:ascii="Times New Roman" w:eastAsia="Times New Roman" w:hAnsi="Times New Roman" w:cs="Times New Roman"/>
          <w:sz w:val="24"/>
          <w:szCs w:val="24"/>
        </w:rPr>
        <w:t xml:space="preserve">МКД №  </w:t>
      </w:r>
    </w:p>
    <w:p w:rsidR="00627645" w:rsidRPr="00627645" w:rsidRDefault="00627645" w:rsidP="00170368">
      <w:pPr>
        <w:widowControl w:val="0"/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76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9736B">
        <w:rPr>
          <w:rFonts w:ascii="Times New Roman" w:eastAsia="Times New Roman" w:hAnsi="Times New Roman" w:cs="Times New Roman"/>
          <w:sz w:val="24"/>
          <w:szCs w:val="24"/>
        </w:rPr>
        <w:t xml:space="preserve">     по 1Советский переулок</w:t>
      </w:r>
      <w:r w:rsidRPr="00627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36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9736B">
        <w:rPr>
          <w:rFonts w:ascii="Times New Roman" w:eastAsia="Times New Roman" w:hAnsi="Times New Roman" w:cs="Times New Roman"/>
          <w:sz w:val="24"/>
          <w:szCs w:val="24"/>
        </w:rPr>
        <w:t>д.5«а</w:t>
      </w:r>
      <w:r w:rsidRPr="0062764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27645">
        <w:rPr>
          <w:rFonts w:ascii="Times New Roman" w:eastAsia="Times New Roman" w:hAnsi="Times New Roman" w:cs="Times New Roman"/>
          <w:noProof/>
          <w:sz w:val="24"/>
          <w:szCs w:val="24"/>
        </w:rPr>
        <w:br/>
      </w:r>
    </w:p>
    <w:p w:rsidR="00627645" w:rsidRPr="00627645" w:rsidRDefault="00627645" w:rsidP="0062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7645" w:rsidRPr="00627645" w:rsidRDefault="00627645" w:rsidP="00627645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627645">
        <w:rPr>
          <w:rFonts w:ascii="Cambria" w:eastAsia="Times New Roman" w:hAnsi="Cambria" w:cs="Times New Roman"/>
          <w:b/>
          <w:sz w:val="24"/>
          <w:szCs w:val="24"/>
        </w:rPr>
        <w:t xml:space="preserve">Состав общего имущества многоквартирного дома и характеристика его технического состояния 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627645" w:rsidRPr="00627645" w:rsidRDefault="00627645" w:rsidP="00627645">
      <w:pPr>
        <w:widowControl w:val="0"/>
        <w:spacing w:after="0" w:line="240" w:lineRule="auto"/>
        <w:ind w:left="567" w:right="567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627645">
        <w:rPr>
          <w:rFonts w:ascii="Cambria" w:eastAsia="Times New Roman" w:hAnsi="Cambria" w:cs="Times New Roman"/>
          <w:b/>
          <w:sz w:val="24"/>
          <w:szCs w:val="24"/>
          <w:lang w:val="en-US"/>
        </w:rPr>
        <w:t>I</w:t>
      </w:r>
      <w:r w:rsidRPr="00627645">
        <w:rPr>
          <w:rFonts w:ascii="Cambria" w:eastAsia="Times New Roman" w:hAnsi="Cambria" w:cs="Times New Roman"/>
          <w:b/>
          <w:sz w:val="24"/>
          <w:szCs w:val="24"/>
        </w:rPr>
        <w:t>. Состав общего имущества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1. Помещения, не являющиеся частями квартир и предназначенные для обслуживания жилых и нежилых помещений в многоквартирном доме (помещения общего пользования), в том числе: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1.1 межквартирные лестничные площадки,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1.2 лестницы,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1.3 вентиляционные шахты,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1.4 шахта (ствол) мусоропровода,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1.5 лифтовые шахты,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1.6 чердаки,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1.7 технические подвалы (с инженерными коммуникациями и оборудованием)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2. Крыши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2.1 кровля,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2.2  ливневые трубы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3. Ограждающие несущие конструкции: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3.1 фундаменты,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3.2 несущие стены,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3.3 плиты перекрытий,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3.4 балконы/лоджии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4. Ограждающие ненесущие конструкции: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4.1 окна помещений общего пользования,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4.2 двери помещений общего пользования,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4.3 перила,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4.4 парапеты,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4.5 козырек входа в подъезд,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 xml:space="preserve">4.6 лестница входа </w:t>
      </w:r>
      <w:proofErr w:type="gramStart"/>
      <w:r w:rsidRPr="00627645">
        <w:rPr>
          <w:rFonts w:ascii="Cambria" w:eastAsia="Times New Roman" w:hAnsi="Cambria" w:cs="Times New Roman"/>
          <w:sz w:val="24"/>
          <w:szCs w:val="24"/>
        </w:rPr>
        <w:t>в</w:t>
      </w:r>
      <w:proofErr w:type="gramEnd"/>
      <w:r w:rsidRPr="00627645">
        <w:rPr>
          <w:rFonts w:ascii="Cambria" w:eastAsia="Times New Roman" w:hAnsi="Cambria" w:cs="Times New Roman"/>
          <w:sz w:val="24"/>
          <w:szCs w:val="24"/>
        </w:rPr>
        <w:t xml:space="preserve"> ВРУ,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5. механическое, электрическое, санитарно-техническое и иное оборудование 6. земельный участок, на котором расположен многоквартирный дом, с элементами озеленения и благоустройства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</w:p>
    <w:p w:rsidR="00627645" w:rsidRPr="00627645" w:rsidRDefault="00627645" w:rsidP="00627645">
      <w:pPr>
        <w:widowControl w:val="0"/>
        <w:spacing w:after="0" w:line="240" w:lineRule="auto"/>
        <w:ind w:left="567" w:right="567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627645">
        <w:rPr>
          <w:rFonts w:ascii="Cambria" w:eastAsia="Times New Roman" w:hAnsi="Cambria" w:cs="Times New Roman"/>
          <w:b/>
          <w:sz w:val="24"/>
          <w:szCs w:val="24"/>
          <w:lang w:val="en-US"/>
        </w:rPr>
        <w:t>II</w:t>
      </w:r>
      <w:r w:rsidRPr="00627645">
        <w:rPr>
          <w:rFonts w:ascii="Cambria" w:eastAsia="Times New Roman" w:hAnsi="Cambria" w:cs="Times New Roman"/>
          <w:b/>
          <w:sz w:val="24"/>
          <w:szCs w:val="24"/>
        </w:rPr>
        <w:t>.Характеристика технического состояния общего имущества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jc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75"/>
        <w:gridCol w:w="3241"/>
        <w:gridCol w:w="4462"/>
      </w:tblGrid>
      <w:tr w:rsidR="00627645" w:rsidRPr="00627645" w:rsidTr="004B4A99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5" w:rsidRPr="00627645" w:rsidRDefault="00627645" w:rsidP="00627645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элемента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общего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имущества</w:t>
            </w:r>
            <w:proofErr w:type="spellEnd"/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5" w:rsidRPr="00627645" w:rsidRDefault="00627645" w:rsidP="00627645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Параметры</w:t>
            </w:r>
            <w:proofErr w:type="spellEnd"/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5" w:rsidRPr="00627645" w:rsidRDefault="00627645" w:rsidP="00627645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Характеристика</w:t>
            </w:r>
            <w:proofErr w:type="spellEnd"/>
          </w:p>
        </w:tc>
      </w:tr>
      <w:tr w:rsidR="00627645" w:rsidRPr="00627645" w:rsidTr="004B4A99">
        <w:trPr>
          <w:trHeight w:val="341"/>
        </w:trPr>
        <w:tc>
          <w:tcPr>
            <w:tcW w:w="9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1. Помещения и инженерные коммуникации общего пользования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Помещения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lastRenderedPageBreak/>
              <w:t>общего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пользования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59736B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3607,6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м</w:t>
            </w:r>
            <w:proofErr w:type="gram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.к</w:t>
            </w:r>
            <w:proofErr w:type="gram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в</w:t>
            </w:r>
            <w:proofErr w:type="spell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lastRenderedPageBreak/>
              <w:t>Межквартирные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лестничные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площадки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59736B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705,5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м</w:t>
            </w:r>
            <w:proofErr w:type="gram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.к</w:t>
            </w:r>
            <w:proofErr w:type="gram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в</w:t>
            </w:r>
            <w:proofErr w:type="spellEnd"/>
          </w:p>
          <w:p w:rsidR="00627645" w:rsidRPr="00627645" w:rsidRDefault="00627645" w:rsidP="0059736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Лестницы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лестничных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маршей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  <w:r w:rsidR="0059736B">
              <w:rPr>
                <w:rFonts w:ascii="Cambria" w:eastAsia="Times New Roman" w:hAnsi="Cambria" w:cs="Times New Roman"/>
                <w:sz w:val="24"/>
                <w:szCs w:val="24"/>
              </w:rPr>
              <w:t>95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шт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627645" w:rsidRPr="00627645" w:rsidTr="004B4A99">
        <w:trPr>
          <w:trHeight w:val="75"/>
        </w:trPr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Вентиляционная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шахта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Материал вент/</w:t>
            </w: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шахт: ж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/бетон,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: </w:t>
            </w:r>
            <w:r w:rsidR="0002034D" w:rsidRPr="004A01C4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58,7</w:t>
            </w:r>
            <w:r w:rsidRPr="004A01C4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  <w:t xml:space="preserve"> м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627645" w:rsidRPr="00627645" w:rsidTr="004B4A99">
        <w:trPr>
          <w:trHeight w:val="75"/>
        </w:trPr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Шахта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ствол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мусоропровода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Материал: асбестоцементные трубы,</w:t>
            </w:r>
          </w:p>
          <w:p w:rsidR="00627645" w:rsidRPr="00627645" w:rsidRDefault="004A01C4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Протяженность: 150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м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rPr>
          <w:trHeight w:val="75"/>
        </w:trPr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Лифтовые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шахты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4A01C4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Количество лифтов: 5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шт</w:t>
            </w:r>
            <w:proofErr w:type="gram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.(</w:t>
            </w:r>
            <w:proofErr w:type="gram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пассажирский, грузоподъемный),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- лифтовых</w:t>
            </w:r>
            <w:r w:rsidR="004A01C4">
              <w:rPr>
                <w:rFonts w:ascii="Cambria" w:eastAsia="Times New Roman" w:hAnsi="Cambria" w:cs="Times New Roman"/>
                <w:sz w:val="24"/>
                <w:szCs w:val="24"/>
              </w:rPr>
              <w:t xml:space="preserve"> шахт: 5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Чердак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Площадь </w:t>
            </w:r>
            <w:r w:rsidRPr="004A01C4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419,9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м.кв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Технические подвалы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4A01C4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Площадь 1803,8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м.кв</w:t>
            </w:r>
            <w:proofErr w:type="spell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. (подвал),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Перечень инженерных коммуникаций:    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1. система отопления;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2. ХВС;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3. ГВС;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4. канализация;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5. электроснабжение;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Перечень установленного инженерного оборудования: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1. ВРУ – 1шт;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Санитарное состояние технического подполья-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Трубопроводы и запорная арматура ЦО, ГВС, ХВС  нуждаются в  ремонте в небольших объемах.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9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Крыша</w:t>
            </w:r>
            <w:proofErr w:type="spellEnd"/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Кровля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Вид кровли: </w:t>
            </w: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плоская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с организованным водостоком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Материал кровли: </w:t>
            </w: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рулонная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Площадь кровли: 420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м.кв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Требуется капитальный ремонт: многочисленные течи, растрескивание мягкого покрытия.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Водосточные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трубы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внутренних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водосточных </w:t>
            </w:r>
          </w:p>
          <w:p w:rsidR="00627645" w:rsidRPr="00627645" w:rsidRDefault="004A01C4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труб 5 шт. - 150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9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Ограждающие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несущие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конструкции</w:t>
            </w:r>
            <w:proofErr w:type="spellEnd"/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Фундамент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Материал: </w:t>
            </w:r>
            <w:r w:rsidR="004A01C4">
              <w:rPr>
                <w:rFonts w:ascii="Cambria" w:eastAsia="Times New Roman" w:hAnsi="Cambria" w:cs="Times New Roman"/>
                <w:sz w:val="24"/>
                <w:szCs w:val="24"/>
              </w:rPr>
              <w:t>сборные железобетонные блоки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Цоколь: штукатурный слой с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масл</w:t>
            </w: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.о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краской</w:t>
            </w:r>
            <w:proofErr w:type="spellEnd"/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Площадь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цоколя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: </w:t>
            </w:r>
            <w:r w:rsidRPr="004A01C4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  <w:t>3</w:t>
            </w:r>
            <w:r w:rsidRPr="004A01C4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6,7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м.кв</w:t>
            </w:r>
            <w:proofErr w:type="spellEnd"/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Требуется косметический ремонт цоколя (штукатурка, окраска)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Несущие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стены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Материал:  кирпич</w:t>
            </w:r>
            <w:r w:rsidR="004A01C4">
              <w:rPr>
                <w:rFonts w:ascii="Cambria" w:eastAsia="Times New Roman" w:hAnsi="Cambria" w:cs="Times New Roman"/>
                <w:sz w:val="24"/>
                <w:szCs w:val="24"/>
              </w:rPr>
              <w:t>ные в два кирпича</w:t>
            </w:r>
            <w:proofErr w:type="gramEnd"/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Плиты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перекрытий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</w:t>
            </w:r>
            <w:r w:rsidR="004A01C4">
              <w:rPr>
                <w:rFonts w:ascii="Cambria" w:eastAsia="Times New Roman" w:hAnsi="Cambria" w:cs="Times New Roman"/>
                <w:sz w:val="24"/>
                <w:szCs w:val="24"/>
              </w:rPr>
              <w:t xml:space="preserve">атериал плит перекрытий: 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железобетонные плиты 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Площадь (подвальное 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перекрытие, межэтажные пе</w:t>
            </w:r>
            <w:r w:rsidR="004A01C4">
              <w:rPr>
                <w:rFonts w:ascii="Cambria" w:eastAsia="Times New Roman" w:hAnsi="Cambria" w:cs="Times New Roman"/>
                <w:sz w:val="24"/>
                <w:szCs w:val="24"/>
              </w:rPr>
              <w:t>рекрытия, плита покрытия): 1803,76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м.кв.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lastRenderedPageBreak/>
              <w:t>Балконы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лоджии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Материал: железобетонные плиты,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Количество: </w:t>
            </w:r>
            <w:r w:rsidRPr="004A01C4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54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9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Ограждающие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ненесущие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конструкции</w:t>
            </w:r>
            <w:proofErr w:type="spellEnd"/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Двери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Количество дверей, ограждающих вход в помещения общего пользования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шт. из них: </w:t>
            </w:r>
          </w:p>
          <w:p w:rsidR="00627645" w:rsidRPr="00627645" w:rsidRDefault="004A01C4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-железных -5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шт.</w:t>
            </w:r>
          </w:p>
          <w:p w:rsidR="00627645" w:rsidRPr="00627645" w:rsidRDefault="004A01C4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- деревянных 10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 шт.; </w:t>
            </w:r>
          </w:p>
          <w:p w:rsidR="00627645" w:rsidRPr="00627645" w:rsidRDefault="004A01C4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Выход на кровлю - 5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шт.</w:t>
            </w:r>
          </w:p>
          <w:p w:rsidR="00627645" w:rsidRPr="00627645" w:rsidRDefault="004A01C4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Вход  на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</w:rPr>
              <w:t>техэтаж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– 5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шт.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Вход в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маш</w:t>
            </w:r>
            <w:proofErr w:type="spellEnd"/>
            <w:r w:rsidR="004A01C4">
              <w:rPr>
                <w:rFonts w:ascii="Cambria" w:eastAsia="Times New Roman" w:hAnsi="Cambria" w:cs="Times New Roman"/>
                <w:sz w:val="24"/>
                <w:szCs w:val="24"/>
              </w:rPr>
              <w:t>/отделение – 5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4A01C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Количество окон, расположенных в помещениях общего пользования</w:t>
            </w:r>
            <w:r w:rsidR="004A01C4">
              <w:rPr>
                <w:rFonts w:ascii="Cambria" w:eastAsia="Times New Roman" w:hAnsi="Cambria" w:cs="Times New Roman"/>
                <w:sz w:val="24"/>
                <w:szCs w:val="24"/>
              </w:rPr>
              <w:t xml:space="preserve"> 50 </w:t>
            </w:r>
            <w:proofErr w:type="spellStart"/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4A01C4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A01C4">
              <w:rPr>
                <w:rFonts w:ascii="Cambria" w:eastAsia="Times New Roman" w:hAnsi="Cambria" w:cs="Times New Roman"/>
                <w:sz w:val="24"/>
                <w:szCs w:val="24"/>
              </w:rPr>
              <w:t>Перила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Материал: металлические решетки,</w:t>
            </w:r>
          </w:p>
          <w:p w:rsidR="00627645" w:rsidRPr="00627645" w:rsidRDefault="00741A3A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Протяженность: 225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м</w:t>
            </w:r>
            <w:proofErr w:type="gram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.п</w:t>
            </w:r>
            <w:proofErr w:type="gram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ог</w:t>
            </w:r>
            <w:proofErr w:type="spell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Парапеты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Материал: ж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/бетон с </w:t>
            </w:r>
            <w:r w:rsidR="00741A3A">
              <w:rPr>
                <w:rFonts w:ascii="Cambria" w:eastAsia="Times New Roman" w:hAnsi="Cambria" w:cs="Times New Roman"/>
                <w:sz w:val="24"/>
                <w:szCs w:val="24"/>
              </w:rPr>
              <w:t>покрытием  оцинкованным листом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: </w:t>
            </w:r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85,7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м.пог</w:t>
            </w:r>
            <w:proofErr w:type="spellEnd"/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Козырьки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входов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подъезды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Материал: железобетонная плита,</w:t>
            </w:r>
          </w:p>
          <w:p w:rsidR="00627645" w:rsidRPr="00627645" w:rsidRDefault="00741A3A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Количество – 5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9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5. Механическое, электрическое, санитарно-техническое оборудование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Светильники  в местах общего пользования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r w:rsidR="00741A3A">
              <w:rPr>
                <w:rFonts w:ascii="Cambria" w:eastAsia="Times New Roman" w:hAnsi="Cambria" w:cs="Times New Roman"/>
                <w:sz w:val="24"/>
                <w:szCs w:val="24"/>
              </w:rPr>
              <w:t>140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шт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удовлетворительное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состояние</w:t>
            </w:r>
            <w:proofErr w:type="spellEnd"/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Сети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теплоснаб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жения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Диаметр, материал труб и протяженность в однотрубном исчислении: </w:t>
            </w:r>
          </w:p>
          <w:p w:rsidR="00627645" w:rsidRPr="00627645" w:rsidRDefault="00627645" w:rsidP="00627645">
            <w:pPr>
              <w:numPr>
                <w:ilvl w:val="0"/>
                <w:numId w:val="1"/>
              </w:numPr>
              <w:spacing w:after="0" w:line="240" w:lineRule="auto"/>
              <w:ind w:left="285" w:hanging="285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76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м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– </w:t>
            </w:r>
            <w:r w:rsidR="00741A3A">
              <w:rPr>
                <w:rFonts w:ascii="Cambria" w:eastAsia="Times New Roman" w:hAnsi="Cambria" w:cs="Times New Roman"/>
                <w:sz w:val="24"/>
                <w:szCs w:val="24"/>
              </w:rPr>
              <w:t>166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м</w:t>
            </w:r>
          </w:p>
          <w:p w:rsidR="00627645" w:rsidRPr="00627645" w:rsidRDefault="00741A3A" w:rsidP="00627645">
            <w:pPr>
              <w:numPr>
                <w:ilvl w:val="0"/>
                <w:numId w:val="1"/>
              </w:numPr>
              <w:spacing w:after="0" w:line="240" w:lineRule="auto"/>
              <w:ind w:left="285" w:hanging="285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108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мм</w:t>
            </w:r>
            <w:proofErr w:type="spell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180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м</w:t>
            </w:r>
          </w:p>
          <w:p w:rsidR="00627645" w:rsidRPr="00741A3A" w:rsidRDefault="00627645" w:rsidP="00627645">
            <w:pPr>
              <w:numPr>
                <w:ilvl w:val="0"/>
                <w:numId w:val="1"/>
              </w:numPr>
              <w:spacing w:after="0" w:line="240" w:lineRule="auto"/>
              <w:ind w:left="285" w:hanging="285"/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</w:pPr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40мм -75м</w:t>
            </w:r>
          </w:p>
          <w:p w:rsidR="00627645" w:rsidRPr="00741A3A" w:rsidRDefault="00627645" w:rsidP="00627645">
            <w:pPr>
              <w:numPr>
                <w:ilvl w:val="0"/>
                <w:numId w:val="1"/>
              </w:numPr>
              <w:spacing w:after="0" w:line="240" w:lineRule="auto"/>
              <w:ind w:left="285" w:hanging="285"/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</w:pPr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32мм – 68 м</w:t>
            </w:r>
          </w:p>
          <w:p w:rsidR="00627645" w:rsidRPr="00741A3A" w:rsidRDefault="00627645" w:rsidP="00627645">
            <w:pPr>
              <w:numPr>
                <w:ilvl w:val="0"/>
                <w:numId w:val="1"/>
              </w:numPr>
              <w:spacing w:after="0" w:line="240" w:lineRule="auto"/>
              <w:ind w:left="285" w:hanging="285"/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</w:pPr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25мм -38 м</w:t>
            </w:r>
          </w:p>
          <w:p w:rsidR="00627645" w:rsidRPr="00741A3A" w:rsidRDefault="00627645" w:rsidP="00627645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  <w:t xml:space="preserve">м - </w:t>
            </w:r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980</w:t>
            </w:r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  <w:t xml:space="preserve"> м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7.15мм -780 м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ind w:left="22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Задвижки, вентили, краны на системах теплоснабжения 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741A3A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 xml:space="preserve">Количество: </w:t>
            </w:r>
          </w:p>
          <w:p w:rsidR="00627645" w:rsidRPr="00741A3A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 xml:space="preserve">- задвижек 4 шт. </w:t>
            </w:r>
          </w:p>
          <w:p w:rsidR="00627645" w:rsidRPr="00741A3A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  <w:t>- вентилей 25 шт.</w:t>
            </w:r>
          </w:p>
          <w:p w:rsidR="00627645" w:rsidRPr="00741A3A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</w:pPr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  <w:t xml:space="preserve">- </w:t>
            </w:r>
            <w:proofErr w:type="spellStart"/>
            <w:proofErr w:type="gramStart"/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  <w:t>кранов</w:t>
            </w:r>
            <w:proofErr w:type="spellEnd"/>
            <w:proofErr w:type="gramEnd"/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  <w:t xml:space="preserve"> 25 </w:t>
            </w:r>
            <w:proofErr w:type="spellStart"/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  <w:t>шт</w:t>
            </w:r>
            <w:proofErr w:type="spellEnd"/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  <w:t xml:space="preserve">.  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170368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Количество запорной арматуры 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Обогревающие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lastRenderedPageBreak/>
              <w:t>элементы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радиаторы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27645" w:rsidRPr="00741A3A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  <w:lastRenderedPageBreak/>
              <w:t>Количество</w:t>
            </w:r>
            <w:proofErr w:type="spellEnd"/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  <w:t xml:space="preserve"> 17 </w:t>
            </w:r>
            <w:proofErr w:type="spellStart"/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  <w:t>шт</w:t>
            </w:r>
            <w:proofErr w:type="spellEnd"/>
            <w:r w:rsidRPr="00741A3A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  <w:t xml:space="preserve">. </w:t>
            </w:r>
          </w:p>
          <w:p w:rsidR="00627645" w:rsidRPr="00741A3A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US"/>
              </w:rPr>
            </w:pPr>
            <w:bookmarkStart w:id="0" w:name="_GoBack"/>
            <w:bookmarkEnd w:id="0"/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lastRenderedPageBreak/>
              <w:t>Трубопроводы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холодной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воды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Диаметр, материал и протяженность: </w:t>
            </w:r>
          </w:p>
          <w:p w:rsidR="00627645" w:rsidRPr="00627645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1. 50 мм – 43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м,         </w:t>
            </w:r>
          </w:p>
          <w:p w:rsidR="00627645" w:rsidRPr="006B2C43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B2C43">
              <w:rPr>
                <w:rFonts w:ascii="Cambria" w:eastAsia="Times New Roman" w:hAnsi="Cambria" w:cs="Times New Roman"/>
                <w:sz w:val="24"/>
                <w:szCs w:val="24"/>
              </w:rPr>
              <w:t>2. 5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25</w:t>
            </w:r>
            <w:r w:rsidRPr="006B2C43">
              <w:rPr>
                <w:rFonts w:ascii="Cambria" w:eastAsia="Times New Roman" w:hAnsi="Cambria" w:cs="Times New Roman"/>
                <w:sz w:val="24"/>
                <w:szCs w:val="24"/>
              </w:rPr>
              <w:t xml:space="preserve"> мм -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143</w:t>
            </w:r>
            <w:r w:rsidR="00627645" w:rsidRPr="006B2C43">
              <w:rPr>
                <w:rFonts w:ascii="Cambria" w:eastAsia="Times New Roman" w:hAnsi="Cambria" w:cs="Times New Roman"/>
                <w:sz w:val="24"/>
                <w:szCs w:val="24"/>
              </w:rPr>
              <w:t xml:space="preserve"> м,</w:t>
            </w:r>
          </w:p>
          <w:p w:rsidR="00627645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B2C43">
              <w:rPr>
                <w:rFonts w:ascii="Cambria" w:eastAsia="Times New Roman" w:hAnsi="Cambria" w:cs="Times New Roman"/>
                <w:sz w:val="24"/>
                <w:szCs w:val="24"/>
              </w:rPr>
              <w:t xml:space="preserve">3. 32 мм –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117</w:t>
            </w:r>
            <w:r w:rsidR="00627645" w:rsidRPr="006B2C43">
              <w:rPr>
                <w:rFonts w:ascii="Cambria" w:eastAsia="Times New Roman" w:hAnsi="Cambria" w:cs="Times New Roman"/>
                <w:sz w:val="24"/>
                <w:szCs w:val="24"/>
              </w:rPr>
              <w:t xml:space="preserve"> м</w:t>
            </w:r>
          </w:p>
          <w:p w:rsidR="0002034D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4.20мм-60м</w:t>
            </w:r>
          </w:p>
          <w:p w:rsidR="0002034D" w:rsidRPr="0002034D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5. 15мм -418м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02034D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2034D">
              <w:rPr>
                <w:rFonts w:ascii="Cambria" w:eastAsia="Times New Roman" w:hAnsi="Cambria" w:cs="Times New Roman"/>
                <w:sz w:val="24"/>
                <w:szCs w:val="24"/>
              </w:rPr>
              <w:t xml:space="preserve">Трубопроводы горячей воды 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Диаметр, материал и протяженность: </w:t>
            </w:r>
          </w:p>
          <w:p w:rsidR="00627645" w:rsidRPr="00627645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1. 50  мм  - 41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м </w:t>
            </w:r>
          </w:p>
          <w:p w:rsidR="00627645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2. 32  мм - 1</w:t>
            </w:r>
            <w:r w:rsidR="00627645" w:rsidRPr="0002034D">
              <w:rPr>
                <w:rFonts w:ascii="Cambria" w:eastAsia="Times New Roman" w:hAnsi="Cambria" w:cs="Times New Roman"/>
                <w:sz w:val="24"/>
                <w:szCs w:val="24"/>
              </w:rPr>
              <w:t xml:space="preserve">36 м </w:t>
            </w:r>
          </w:p>
          <w:p w:rsidR="0002034D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3.25мм-184м</w:t>
            </w:r>
          </w:p>
          <w:p w:rsidR="0002034D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4.20мм-184м</w:t>
            </w:r>
          </w:p>
          <w:p w:rsidR="0002034D" w:rsidRPr="0002034D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5.15мм-40м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Протяженность труб, требующих </w:t>
            </w:r>
            <w:r w:rsidR="00170368">
              <w:rPr>
                <w:rFonts w:ascii="Cambria" w:eastAsia="Times New Roman" w:hAnsi="Cambria" w:cs="Times New Roman"/>
                <w:sz w:val="24"/>
                <w:szCs w:val="24"/>
              </w:rPr>
              <w:t xml:space="preserve">теплоизоляции 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(по тех/подполью): </w:t>
            </w:r>
          </w:p>
          <w:p w:rsidR="00627645" w:rsidRPr="00627645" w:rsidRDefault="00170368" w:rsidP="00627645">
            <w:pPr>
              <w:spacing w:after="0" w:line="240" w:lineRule="auto"/>
              <w:ind w:left="22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40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м,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Задвижки, вентили, краны на системах водоснабжения 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Количество: </w:t>
            </w:r>
          </w:p>
          <w:p w:rsidR="00627645" w:rsidRPr="00627645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- задвижек 6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шт.; </w:t>
            </w:r>
          </w:p>
          <w:p w:rsidR="00627645" w:rsidRPr="00627645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- вентилей 24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шт. </w:t>
            </w:r>
          </w:p>
          <w:p w:rsidR="00627645" w:rsidRPr="0002034D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- кранов 26</w:t>
            </w:r>
            <w:r w:rsidR="00627645" w:rsidRPr="0002034D">
              <w:rPr>
                <w:rFonts w:ascii="Cambria" w:eastAsia="Times New Roman" w:hAnsi="Cambria" w:cs="Times New Roman"/>
                <w:sz w:val="24"/>
                <w:szCs w:val="24"/>
              </w:rPr>
              <w:t xml:space="preserve"> шт.  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Количество запорной арматуры требующих замены: 5 </w:t>
            </w: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п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/с кранов диам.32 мм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02034D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2034D">
              <w:rPr>
                <w:rFonts w:ascii="Cambria" w:eastAsia="Times New Roman" w:hAnsi="Cambria" w:cs="Times New Roman"/>
                <w:sz w:val="24"/>
                <w:szCs w:val="24"/>
              </w:rPr>
              <w:t xml:space="preserve">Трубопроводы канализации 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Диаметр, материал и протяженность: </w:t>
            </w:r>
          </w:p>
          <w:p w:rsid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1.110  мм ПВХ </w:t>
            </w:r>
            <w:r w:rsidR="00DC7ABB">
              <w:rPr>
                <w:rFonts w:ascii="Cambria" w:eastAsia="Times New Roman" w:hAnsi="Cambria" w:cs="Times New Roman"/>
                <w:sz w:val="24"/>
                <w:szCs w:val="24"/>
              </w:rPr>
              <w:t>-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379 м </w:t>
            </w:r>
          </w:p>
          <w:p w:rsidR="00DC7ABB" w:rsidRPr="00627645" w:rsidRDefault="00DC7ABB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2. 50мм-152м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DC7ABB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C7ABB">
              <w:rPr>
                <w:rFonts w:ascii="Cambria" w:eastAsia="Times New Roman" w:hAnsi="Cambria" w:cs="Times New Roman"/>
                <w:sz w:val="24"/>
                <w:szCs w:val="24"/>
              </w:rPr>
              <w:t xml:space="preserve">удовлетворительное состояние 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Общедомовые приборы учета коммунальных ресурсов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ОДПУ тепловой энергии, используемой на нужды отопления и ГВС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ОДПУ холодной воды, используемой на нужды ХВ и ГВС, ОДПУ электроэнергии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удовлетворительное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состояние</w:t>
            </w:r>
            <w:proofErr w:type="spellEnd"/>
          </w:p>
        </w:tc>
      </w:tr>
      <w:tr w:rsidR="00627645" w:rsidRPr="00627645" w:rsidTr="004B4A99">
        <w:tc>
          <w:tcPr>
            <w:tcW w:w="9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6. Земельный участок, входящий в состав общего имущества многоквартирного  дома*</w:t>
            </w:r>
          </w:p>
        </w:tc>
      </w:tr>
      <w:tr w:rsidR="00627645" w:rsidRPr="00627645" w:rsidTr="004B4A99"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площадь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DC7ABB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Земельного участка  1323,5 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м</w:t>
            </w:r>
            <w:proofErr w:type="gram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proofErr w:type="gram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, в том числе:</w:t>
            </w:r>
          </w:p>
          <w:p w:rsidR="00627645" w:rsidRPr="00627645" w:rsidRDefault="00DC7ABB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- застройка 558,4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м</w:t>
            </w:r>
            <w:proofErr w:type="gram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proofErr w:type="gramEnd"/>
          </w:p>
          <w:p w:rsidR="00627645" w:rsidRPr="00627645" w:rsidRDefault="00DC7ABB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- асфальт 799,7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м</w:t>
            </w:r>
            <w:proofErr w:type="gram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proofErr w:type="gram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  <w:p w:rsidR="00627645" w:rsidRPr="00627645" w:rsidRDefault="00DC7ABB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</w:rPr>
              <w:t>отмостка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85,3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м</w:t>
            </w:r>
            <w:proofErr w:type="gram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proofErr w:type="gramEnd"/>
          </w:p>
          <w:p w:rsidR="00627645" w:rsidRPr="00627645" w:rsidRDefault="00DC7ABB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газон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851,3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м2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удовлетворительное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состояние</w:t>
            </w:r>
            <w:proofErr w:type="spellEnd"/>
          </w:p>
        </w:tc>
      </w:tr>
      <w:tr w:rsidR="00627645" w:rsidRPr="00627645" w:rsidTr="004B4A99"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Элементы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благоустройства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DC7ABB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Ограждения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110,2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п.м</w:t>
            </w:r>
            <w:proofErr w:type="spell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удовлетворительное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состояние</w:t>
            </w:r>
            <w:proofErr w:type="spellEnd"/>
          </w:p>
        </w:tc>
      </w:tr>
    </w:tbl>
    <w:p w:rsidR="00627645" w:rsidRPr="00627645" w:rsidRDefault="00627645" w:rsidP="00627645">
      <w:pPr>
        <w:widowControl w:val="0"/>
        <w:spacing w:after="0"/>
        <w:rPr>
          <w:rFonts w:ascii="Cambria" w:eastAsia="Times New Roman" w:hAnsi="Cambria" w:cs="Times New Roman"/>
          <w:sz w:val="20"/>
          <w:szCs w:val="20"/>
          <w:lang w:val="en-US"/>
        </w:rPr>
      </w:pPr>
    </w:p>
    <w:p w:rsidR="006C23FE" w:rsidRDefault="006C23FE"/>
    <w:sectPr w:rsidR="006C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703"/>
    <w:multiLevelType w:val="multilevel"/>
    <w:tmpl w:val="8D684322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B27B18"/>
    <w:multiLevelType w:val="hybridMultilevel"/>
    <w:tmpl w:val="98F8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F4AB0"/>
    <w:multiLevelType w:val="hybridMultilevel"/>
    <w:tmpl w:val="2F3EC220"/>
    <w:lvl w:ilvl="0" w:tplc="ABDCB150">
      <w:start w:val="1"/>
      <w:numFmt w:val="russianLower"/>
      <w:lvlText w:val="%1) "/>
      <w:lvlJc w:val="right"/>
      <w:pPr>
        <w:tabs>
          <w:tab w:val="num" w:pos="709"/>
        </w:tabs>
        <w:ind w:firstLine="964"/>
      </w:pPr>
      <w:rPr>
        <w:rFonts w:cs="Times New Roman" w:hint="default"/>
      </w:rPr>
    </w:lvl>
    <w:lvl w:ilvl="1" w:tplc="7202395C">
      <w:start w:val="1"/>
      <w:numFmt w:val="bullet"/>
      <w:lvlText w:val=""/>
      <w:lvlJc w:val="left"/>
      <w:pPr>
        <w:tabs>
          <w:tab w:val="num" w:pos="1789"/>
        </w:tabs>
        <w:ind w:left="1619" w:firstLine="17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72"/>
    <w:rsid w:val="0002034D"/>
    <w:rsid w:val="00170368"/>
    <w:rsid w:val="001E0972"/>
    <w:rsid w:val="004222EF"/>
    <w:rsid w:val="004A01C4"/>
    <w:rsid w:val="0059736B"/>
    <w:rsid w:val="00627645"/>
    <w:rsid w:val="006B2C43"/>
    <w:rsid w:val="006C23FE"/>
    <w:rsid w:val="00741A3A"/>
    <w:rsid w:val="007E2FBC"/>
    <w:rsid w:val="00D9264B"/>
    <w:rsid w:val="00D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2016-03-15T08:34:00Z</cp:lastPrinted>
  <dcterms:created xsi:type="dcterms:W3CDTF">2016-03-18T08:21:00Z</dcterms:created>
  <dcterms:modified xsi:type="dcterms:W3CDTF">2016-03-18T09:51:00Z</dcterms:modified>
</cp:coreProperties>
</file>